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45873" w14:textId="6E2662AB" w:rsidR="00C0168B" w:rsidRPr="00472202" w:rsidRDefault="00FF7601" w:rsidP="00FF760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39B1" w:rsidRPr="006B648E">
        <w:rPr>
          <w:rFonts w:ascii="Arial" w:hAnsi="Arial" w:cs="Arial"/>
          <w:b/>
          <w:bCs/>
        </w:rPr>
        <w:t xml:space="preserve">                     </w:t>
      </w:r>
      <w:r w:rsidR="00C0168B" w:rsidRPr="006B648E">
        <w:rPr>
          <w:rFonts w:ascii="Arial" w:hAnsi="Arial" w:cs="Arial"/>
          <w:b/>
          <w:bCs/>
        </w:rPr>
        <w:t>Załącznik nr 3 do SWZ</w:t>
      </w:r>
      <w:r w:rsidRPr="00472202">
        <w:rPr>
          <w:rFonts w:ascii="Arial" w:hAnsi="Arial" w:cs="Arial"/>
        </w:rPr>
        <w:t xml:space="preserve"> WYKONAWCA</w:t>
      </w:r>
    </w:p>
    <w:p w14:paraId="55E91541" w14:textId="19855A38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………………………………….</w:t>
      </w:r>
    </w:p>
    <w:p w14:paraId="3798E120" w14:textId="3131F1C6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50746AF0" w14:textId="63F58EC6" w:rsidR="00472202" w:rsidRPr="00472202" w:rsidRDefault="00472202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2C763450" w14:textId="6F48F90B" w:rsidR="00FF7601" w:rsidRPr="00472202" w:rsidRDefault="00FF7601" w:rsidP="00FF7601">
      <w:pPr>
        <w:rPr>
          <w:rFonts w:ascii="Arial" w:hAnsi="Arial" w:cs="Arial"/>
          <w:sz w:val="14"/>
          <w:szCs w:val="14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</w:rPr>
        <w:t xml:space="preserve">(pełna nazwa/firma, adres, w zależności od podmiotu: </w:t>
      </w:r>
    </w:p>
    <w:p w14:paraId="10587466" w14:textId="20626559" w:rsidR="00FF7601" w:rsidRPr="00472202" w:rsidRDefault="00FF7601" w:rsidP="00FF7601">
      <w:pPr>
        <w:rPr>
          <w:rFonts w:ascii="Arial" w:hAnsi="Arial" w:cs="Arial"/>
          <w:sz w:val="14"/>
          <w:szCs w:val="14"/>
          <w:lang w:val="en-US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  <w:lang w:val="en-US"/>
        </w:rPr>
        <w:t>NIP/PESEL, KRS/CeiDG</w:t>
      </w:r>
    </w:p>
    <w:p w14:paraId="46323494" w14:textId="7DA4225A" w:rsidR="00C0168B" w:rsidRPr="00472202" w:rsidRDefault="00FF7601" w:rsidP="00FF760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</w:rPr>
      </w:pPr>
      <w:bookmarkStart w:id="0" w:name="_Hlk63422037"/>
      <w:r w:rsidRPr="00472202">
        <w:rPr>
          <w:rFonts w:ascii="Arial" w:hAnsi="Arial" w:cs="Arial"/>
          <w:b/>
        </w:rPr>
        <w:t xml:space="preserve">                              </w:t>
      </w:r>
      <w:r w:rsidR="00472202">
        <w:rPr>
          <w:rFonts w:ascii="Arial" w:hAnsi="Arial" w:cs="Arial"/>
          <w:b/>
        </w:rPr>
        <w:t xml:space="preserve">   </w:t>
      </w:r>
      <w:r w:rsidR="00C0168B" w:rsidRPr="00472202">
        <w:rPr>
          <w:rFonts w:ascii="Arial" w:hAnsi="Arial" w:cs="Arial"/>
          <w:b/>
        </w:rPr>
        <w:t>Zamawiający:</w:t>
      </w:r>
      <w:r w:rsidRPr="00472202">
        <w:rPr>
          <w:rFonts w:ascii="Arial" w:hAnsi="Arial" w:cs="Arial"/>
          <w:b/>
        </w:rPr>
        <w:tab/>
      </w:r>
    </w:p>
    <w:p w14:paraId="251ADAF2" w14:textId="3DF1258D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Powiat Kościers</w:t>
      </w:r>
      <w:r w:rsidR="00FF7601" w:rsidRPr="00472202">
        <w:rPr>
          <w:rFonts w:ascii="Arial" w:hAnsi="Arial" w:cs="Arial"/>
          <w:b/>
        </w:rPr>
        <w:t>ki</w:t>
      </w:r>
      <w:r w:rsidR="00FF7601" w:rsidRP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FF7601" w:rsidRPr="00472202">
        <w:rPr>
          <w:rFonts w:ascii="Arial" w:hAnsi="Arial" w:cs="Arial"/>
          <w:b/>
        </w:rPr>
        <w:tab/>
      </w:r>
    </w:p>
    <w:p w14:paraId="5F6DC6C5" w14:textId="27EADFA9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ul. 3-go Maja 9</w:t>
      </w:r>
      <w:r w:rsidR="00FF7601" w:rsidRPr="00472202">
        <w:rPr>
          <w:rFonts w:ascii="Arial" w:hAnsi="Arial" w:cs="Arial"/>
          <w:b/>
        </w:rPr>
        <w:t xml:space="preserve">c, </w:t>
      </w:r>
      <w:r w:rsidRPr="00472202">
        <w:rPr>
          <w:rFonts w:ascii="Arial" w:hAnsi="Arial" w:cs="Arial"/>
          <w:b/>
        </w:rPr>
        <w:t>83-400 Kościerzyna</w:t>
      </w:r>
      <w:r w:rsidR="00FF7601" w:rsidRPr="00472202">
        <w:rPr>
          <w:rFonts w:ascii="Arial" w:hAnsi="Arial" w:cs="Arial"/>
          <w:b/>
        </w:rPr>
        <w:tab/>
      </w:r>
    </w:p>
    <w:p w14:paraId="31B0644B" w14:textId="77777777" w:rsidR="00FF7601" w:rsidRPr="00472202" w:rsidRDefault="00FF7601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bookmarkEnd w:id="0"/>
    <w:p w14:paraId="116F5700" w14:textId="3F038217" w:rsidR="00C0168B" w:rsidRPr="00472202" w:rsidRDefault="00381D18" w:rsidP="00381D18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472202">
        <w:rPr>
          <w:rFonts w:ascii="Arial Black" w:hAnsi="Arial Black" w:cs="Arial"/>
        </w:rPr>
        <w:t>FORMULARZ OFERTY</w:t>
      </w:r>
    </w:p>
    <w:p w14:paraId="14238632" w14:textId="77777777" w:rsidR="006E0AFB" w:rsidRPr="00867438" w:rsidRDefault="00381D18" w:rsidP="006E0AF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313320">
        <w:rPr>
          <w:rStyle w:val="Brak"/>
          <w:rFonts w:ascii="Arial" w:hAnsi="Arial" w:cs="Arial"/>
        </w:rPr>
        <w:t>Nawiązując do ogłoszenia o zamówieniu na realizację zadania pn</w:t>
      </w:r>
      <w:bookmarkStart w:id="1" w:name="_Hlk187393578"/>
      <w:r w:rsidRPr="00313320">
        <w:rPr>
          <w:rStyle w:val="Brak"/>
          <w:rFonts w:ascii="Arial" w:hAnsi="Arial" w:cs="Arial"/>
        </w:rPr>
        <w:t xml:space="preserve">. </w:t>
      </w:r>
      <w:bookmarkStart w:id="2" w:name="_Hlk188268377"/>
      <w:bookmarkStart w:id="3" w:name="_Hlk179282155"/>
      <w:bookmarkStart w:id="4" w:name="_Hlk182317147"/>
      <w:bookmarkStart w:id="5" w:name="_Hlk189136091"/>
      <w:r w:rsidR="006E0AFB" w:rsidRPr="00867438">
        <w:rPr>
          <w:rFonts w:ascii="Arial" w:hAnsi="Arial" w:cs="Arial"/>
          <w:b/>
          <w:bCs/>
        </w:rPr>
        <w:t>Sporządzenie uproszczonych planów urządzenia lasu dla lasów niestanowiących własności Skarbu Państwa, należących do osób fizycznych i wspólnot gruntowych na terenie powiatu kościerskiego</w:t>
      </w:r>
      <w:bookmarkEnd w:id="2"/>
    </w:p>
    <w:p w14:paraId="600EB810" w14:textId="77777777" w:rsidR="006E0AFB" w:rsidRDefault="006E0AFB" w:rsidP="00091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  <w:r w:rsidRPr="00867438">
        <w:rPr>
          <w:rFonts w:ascii="Arial" w:hAnsi="Arial" w:cs="Arial"/>
          <w:b/>
          <w:bCs/>
        </w:rPr>
        <w:t>Część 1 – Dla terenu gminy Dziemiany</w:t>
      </w:r>
    </w:p>
    <w:p w14:paraId="4880C486" w14:textId="56627FA1" w:rsidR="006E0AFB" w:rsidRPr="00091904" w:rsidRDefault="006E0AFB" w:rsidP="000919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Style w:val="Brak"/>
          <w:rFonts w:ascii="Arial" w:hAnsi="Arial" w:cs="Arial"/>
          <w:b/>
          <w:bCs/>
        </w:rPr>
      </w:pPr>
      <w:r w:rsidRPr="006E0AFB">
        <w:rPr>
          <w:rFonts w:ascii="Arial" w:hAnsi="Arial" w:cs="Arial"/>
          <w:b/>
          <w:bCs/>
        </w:rPr>
        <w:t>Część 2 – Dla terenu gminy Lipusz.</w:t>
      </w:r>
      <w:bookmarkEnd w:id="3"/>
      <w:bookmarkEnd w:id="4"/>
      <w:bookmarkEnd w:id="1"/>
      <w:bookmarkEnd w:id="5"/>
    </w:p>
    <w:p w14:paraId="360AFE00" w14:textId="2FB832C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Ja/My niżej podpisany/i:</w:t>
      </w:r>
    </w:p>
    <w:p w14:paraId="5EBF0FBA" w14:textId="7634BA34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62CB4895" w14:textId="0B31F0D1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2BAC5931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działając w imieniu i na rzecz:</w:t>
      </w:r>
    </w:p>
    <w:p w14:paraId="0DE67735" w14:textId="2D3A695F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</w:t>
      </w:r>
    </w:p>
    <w:p w14:paraId="5D77EDE4" w14:textId="735316AE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CEE2229" w14:textId="77777777" w:rsidR="00381D18" w:rsidRPr="00A7176E" w:rsidRDefault="00381D18" w:rsidP="00A7176E">
      <w:pPr>
        <w:spacing w:after="0" w:line="240" w:lineRule="auto"/>
        <w:contextualSpacing/>
        <w:jc w:val="center"/>
        <w:rPr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 xml:space="preserve"> (nazwa (firma), dokładny adres Wykonawcy / Wykonawców)</w:t>
      </w:r>
    </w:p>
    <w:p w14:paraId="34726960" w14:textId="645FC597" w:rsidR="00A57287" w:rsidRPr="00DC7702" w:rsidRDefault="00381D18" w:rsidP="00DC7702">
      <w:pPr>
        <w:spacing w:after="0" w:line="240" w:lineRule="auto"/>
        <w:contextualSpacing/>
        <w:jc w:val="center"/>
        <w:rPr>
          <w:rStyle w:val="Brak"/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>(w przypadku składania oferty przez podmioty występujące wspólnie podać nazwy (firmy) i dokładne adresy wszystkich wspólników spółki cywilnej lub członków konsorcjum)</w:t>
      </w:r>
    </w:p>
    <w:p w14:paraId="1AC96B1F" w14:textId="6D7DEFB3" w:rsidR="00DC7702" w:rsidRDefault="00A7176E" w:rsidP="00DC7702">
      <w:pPr>
        <w:jc w:val="center"/>
        <w:rPr>
          <w:rStyle w:val="Brak"/>
          <w:rFonts w:ascii="Arial" w:hAnsi="Arial" w:cs="Arial"/>
          <w:b/>
          <w:bCs/>
        </w:rPr>
      </w:pPr>
      <w:r w:rsidRPr="00A7176E">
        <w:rPr>
          <w:rStyle w:val="Brak"/>
          <w:rFonts w:ascii="Arial" w:hAnsi="Arial" w:cs="Arial"/>
          <w:b/>
          <w:bCs/>
        </w:rPr>
        <w:t>CZEŚĆ 1 ZAMÓWIENIA</w:t>
      </w:r>
    </w:p>
    <w:p w14:paraId="055CA092" w14:textId="36B79155" w:rsidR="006E0AFB" w:rsidRPr="006E0AFB" w:rsidRDefault="00381D18" w:rsidP="006E0AFB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6E0AFB">
        <w:rPr>
          <w:rStyle w:val="Brak"/>
          <w:rFonts w:ascii="Arial" w:hAnsi="Arial" w:cs="Arial"/>
        </w:rPr>
        <w:t>SKŁADAMY OFERTĘ na wykonanie przedmiotu zamówienia zgodnie ze Specyfikacją Warunków Zamówienia</w:t>
      </w:r>
      <w:r w:rsidR="00D42ABF" w:rsidRPr="006E0AFB">
        <w:rPr>
          <w:rStyle w:val="Brak"/>
          <w:rFonts w:ascii="Arial" w:hAnsi="Arial" w:cs="Arial"/>
        </w:rPr>
        <w:t xml:space="preserve"> dla zadania </w:t>
      </w:r>
      <w:proofErr w:type="spellStart"/>
      <w:r w:rsidR="00D42ABF" w:rsidRPr="006E0AFB">
        <w:rPr>
          <w:rStyle w:val="Brak"/>
          <w:rFonts w:ascii="Arial" w:hAnsi="Arial" w:cs="Arial"/>
        </w:rPr>
        <w:t>pn</w:t>
      </w:r>
      <w:proofErr w:type="spellEnd"/>
      <w:r w:rsidR="00D42ABF" w:rsidRPr="006E0AFB">
        <w:rPr>
          <w:rStyle w:val="Brak"/>
          <w:rFonts w:ascii="Arial" w:hAnsi="Arial" w:cs="Arial"/>
        </w:rPr>
        <w:t xml:space="preserve">: </w:t>
      </w:r>
      <w:r w:rsidR="006E0AFB" w:rsidRPr="006E0AFB">
        <w:rPr>
          <w:rFonts w:ascii="Arial" w:hAnsi="Arial" w:cs="Arial"/>
          <w:b/>
          <w:bCs/>
        </w:rPr>
        <w:t>Sporządzenie uproszczonych planów urządzenia lasu dla lasów niestanowiących własności Skarbu Państwa, należących do osób fizycznych i wspólnot gruntowych na terenie powiatu kościerskiego</w:t>
      </w:r>
    </w:p>
    <w:p w14:paraId="4D88C06E" w14:textId="034C0A88" w:rsidR="006E0AFB" w:rsidRPr="006E0AFB" w:rsidRDefault="006B648E" w:rsidP="006B648E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dla </w:t>
      </w:r>
      <w:r w:rsidR="006E0AFB" w:rsidRPr="006E0AFB">
        <w:rPr>
          <w:rFonts w:ascii="Arial" w:hAnsi="Arial" w:cs="Arial"/>
          <w:b/>
          <w:bCs/>
          <w:u w:val="single"/>
        </w:rPr>
        <w:t>Częś</w:t>
      </w:r>
      <w:r>
        <w:rPr>
          <w:rFonts w:ascii="Arial" w:hAnsi="Arial" w:cs="Arial"/>
          <w:b/>
          <w:bCs/>
          <w:u w:val="single"/>
        </w:rPr>
        <w:t>ci</w:t>
      </w:r>
      <w:r w:rsidR="006E0AFB" w:rsidRPr="006E0AFB">
        <w:rPr>
          <w:rFonts w:ascii="Arial" w:hAnsi="Arial" w:cs="Arial"/>
          <w:b/>
          <w:bCs/>
          <w:u w:val="single"/>
        </w:rPr>
        <w:t xml:space="preserve"> 1 – Dla terenu gminy Dziemiany</w:t>
      </w:r>
      <w:r w:rsidR="00091904">
        <w:rPr>
          <w:rFonts w:ascii="Arial" w:hAnsi="Arial" w:cs="Arial"/>
          <w:b/>
          <w:bCs/>
          <w:u w:val="single"/>
        </w:rPr>
        <w:t>.</w:t>
      </w:r>
    </w:p>
    <w:p w14:paraId="3591CFD1" w14:textId="124B0911" w:rsidR="006E0AFB" w:rsidRPr="006E0AFB" w:rsidRDefault="006E0AFB" w:rsidP="006E0AFB">
      <w:pPr>
        <w:pStyle w:val="Akapitzlist"/>
        <w:spacing w:after="0" w:line="240" w:lineRule="auto"/>
        <w:ind w:left="284"/>
        <w:jc w:val="both"/>
        <w:rPr>
          <w:rStyle w:val="Brak"/>
          <w:rFonts w:ascii="Arial" w:hAnsi="Arial" w:cs="Arial"/>
        </w:rPr>
      </w:pPr>
    </w:p>
    <w:p w14:paraId="41F49957" w14:textId="7B11B061" w:rsidR="00381D18" w:rsidRDefault="00381D18" w:rsidP="00091904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Style w:val="Brak"/>
          <w:rFonts w:ascii="Arial" w:hAnsi="Arial" w:cs="Arial"/>
        </w:rPr>
      </w:pPr>
      <w:r w:rsidRPr="006E0AFB">
        <w:rPr>
          <w:rStyle w:val="Brak"/>
          <w:rFonts w:ascii="Arial" w:hAnsi="Arial" w:cs="Arial"/>
        </w:rPr>
        <w:t>OFERUJEMY wykonanie przedmiotu zamówienia</w:t>
      </w:r>
      <w:r w:rsidR="00D42ABF" w:rsidRPr="006E0AFB">
        <w:rPr>
          <w:rStyle w:val="Brak"/>
          <w:rFonts w:ascii="Arial" w:hAnsi="Arial" w:cs="Arial"/>
        </w:rPr>
        <w:t xml:space="preserve"> </w:t>
      </w:r>
      <w:r w:rsidR="00D42ABF" w:rsidRPr="006E0AFB">
        <w:rPr>
          <w:rStyle w:val="Brak"/>
          <w:rFonts w:ascii="Arial" w:hAnsi="Arial" w:cs="Arial"/>
          <w:b/>
          <w:bCs/>
          <w:u w:val="single"/>
        </w:rPr>
        <w:t>dla części 1 zamówienia</w:t>
      </w:r>
      <w:r w:rsidRPr="006E0AFB">
        <w:rPr>
          <w:rStyle w:val="Brak"/>
          <w:rFonts w:ascii="Arial" w:hAnsi="Arial" w:cs="Arial"/>
        </w:rPr>
        <w:t xml:space="preserve"> za cenę </w:t>
      </w:r>
      <w:r w:rsidR="00BE363B">
        <w:rPr>
          <w:rStyle w:val="Brak"/>
          <w:rFonts w:ascii="Arial" w:hAnsi="Arial" w:cs="Arial"/>
        </w:rPr>
        <w:t xml:space="preserve">ofertową </w:t>
      </w:r>
      <w:r w:rsidR="006E0AFB" w:rsidRPr="00091904">
        <w:rPr>
          <w:rStyle w:val="Brak"/>
          <w:rFonts w:ascii="Arial" w:hAnsi="Arial" w:cs="Arial"/>
        </w:rPr>
        <w:t>wraz z 8% VAT</w:t>
      </w:r>
      <w:r w:rsidR="008D0C1E" w:rsidRPr="00091904">
        <w:rPr>
          <w:rStyle w:val="Brak"/>
          <w:rFonts w:ascii="Arial" w:hAnsi="Arial" w:cs="Arial"/>
        </w:rPr>
        <w:t xml:space="preserve"> w wysokości</w:t>
      </w:r>
      <w:r w:rsidRPr="00091904">
        <w:rPr>
          <w:rStyle w:val="Brak"/>
          <w:rFonts w:ascii="Arial" w:hAnsi="Arial" w:cs="Arial"/>
        </w:rPr>
        <w:t>:</w:t>
      </w:r>
    </w:p>
    <w:p w14:paraId="0FBF4817" w14:textId="77777777" w:rsidR="006B648E" w:rsidRPr="00091904" w:rsidRDefault="006B648E" w:rsidP="006B648E">
      <w:pPr>
        <w:pStyle w:val="Akapitzlist"/>
        <w:spacing w:after="0" w:line="240" w:lineRule="auto"/>
        <w:ind w:left="284"/>
        <w:jc w:val="both"/>
        <w:rPr>
          <w:rStyle w:val="Brak"/>
          <w:rFonts w:ascii="Arial" w:hAnsi="Arial" w:cs="Arial"/>
        </w:rPr>
      </w:pPr>
    </w:p>
    <w:p w14:paraId="49A60D56" w14:textId="77777777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 w:rsidRPr="00472202">
        <w:rPr>
          <w:rFonts w:ascii="Arial" w:hAnsi="Arial" w:cs="Arial"/>
        </w:rPr>
        <w:t xml:space="preserve">        </w:t>
      </w:r>
    </w:p>
    <w:p w14:paraId="2F7AC513" w14:textId="458991AA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 w:rsidRPr="00472202">
        <w:rPr>
          <w:rFonts w:ascii="Arial" w:hAnsi="Arial" w:cs="Arial"/>
        </w:rPr>
        <w:t xml:space="preserve">   </w:t>
      </w:r>
      <w:r w:rsidRPr="00472202">
        <w:rPr>
          <w:rFonts w:ascii="Arial" w:hAnsi="Arial" w:cs="Arial"/>
          <w:i/>
        </w:rPr>
        <w:t xml:space="preserve">……………………………….. </w:t>
      </w:r>
      <w:r w:rsidRPr="00472202">
        <w:rPr>
          <w:rFonts w:ascii="Arial" w:hAnsi="Arial" w:cs="Arial"/>
          <w:b/>
        </w:rPr>
        <w:t>złotych brutto</w:t>
      </w:r>
    </w:p>
    <w:p w14:paraId="3692B42C" w14:textId="3417D1B0" w:rsidR="00587DE6" w:rsidRPr="00472202" w:rsidRDefault="00BF1398" w:rsidP="00587DE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eastAsia="Calibri" w:hAnsi="Arial" w:cs="Arial"/>
          <w:b/>
        </w:rPr>
      </w:pPr>
      <w:r w:rsidRPr="00472202">
        <w:rPr>
          <w:rFonts w:ascii="Arial" w:eastAsia="Calibri" w:hAnsi="Arial" w:cs="Arial"/>
          <w:b/>
        </w:rPr>
        <w:t xml:space="preserve">   </w:t>
      </w:r>
    </w:p>
    <w:p w14:paraId="491C3686" w14:textId="77777777" w:rsidR="001D7A4F" w:rsidRPr="00472202" w:rsidRDefault="001D7A4F" w:rsidP="001D7A4F">
      <w:pPr>
        <w:pStyle w:val="Default"/>
        <w:jc w:val="both"/>
        <w:rPr>
          <w:sz w:val="22"/>
          <w:szCs w:val="22"/>
        </w:rPr>
      </w:pPr>
      <w:bookmarkStart w:id="6" w:name="_Hlk182306814"/>
    </w:p>
    <w:p w14:paraId="02E01741" w14:textId="034639C1" w:rsidR="00B86742" w:rsidRDefault="006E0AFB" w:rsidP="00B86742">
      <w:pPr>
        <w:spacing w:after="0" w:line="288" w:lineRule="auto"/>
        <w:jc w:val="both"/>
        <w:rPr>
          <w:rFonts w:ascii="Arial" w:hAnsi="Arial" w:cs="Arial"/>
        </w:rPr>
      </w:pPr>
      <w:bookmarkStart w:id="7" w:name="_Hlk189479577"/>
      <w:bookmarkStart w:id="8" w:name="_Hlk186193403"/>
      <w:bookmarkEnd w:id="6"/>
      <w:r w:rsidRPr="00091904">
        <w:rPr>
          <w:rFonts w:ascii="Arial" w:hAnsi="Arial" w:cs="Arial"/>
        </w:rPr>
        <w:t>Cena</w:t>
      </w:r>
      <w:r w:rsidR="00091904" w:rsidRPr="00091904">
        <w:rPr>
          <w:rFonts w:ascii="Arial" w:hAnsi="Arial" w:cs="Arial"/>
        </w:rPr>
        <w:t xml:space="preserve"> </w:t>
      </w:r>
      <w:r w:rsidR="00BE363B">
        <w:rPr>
          <w:rFonts w:ascii="Arial" w:hAnsi="Arial" w:cs="Arial"/>
        </w:rPr>
        <w:t>ofertowa</w:t>
      </w:r>
      <w:r w:rsidR="00315C17">
        <w:rPr>
          <w:rFonts w:ascii="Arial" w:hAnsi="Arial" w:cs="Arial"/>
        </w:rPr>
        <w:t xml:space="preserve"> stanowi całkowite wynagrodzenie wykonawcy, uwzgledniające wszystkie koszty związane z realizacja przedmiotu zamówienia zgodnie z niniejszą SWZ.</w:t>
      </w:r>
    </w:p>
    <w:p w14:paraId="05CAD60C" w14:textId="77777777" w:rsidR="00315C17" w:rsidRDefault="00315C17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</w:rPr>
      </w:pPr>
    </w:p>
    <w:p w14:paraId="3FFE908F" w14:textId="77777777" w:rsidR="006E0AFB" w:rsidRDefault="006E0AFB" w:rsidP="00315C17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</w:rPr>
      </w:pPr>
    </w:p>
    <w:p w14:paraId="6E45BD67" w14:textId="77777777" w:rsidR="00315C17" w:rsidRDefault="00315C17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badi" w:hAnsi="Abadi" w:cs="Calibri"/>
          <w:color w:val="000000"/>
          <w14:ligatures w14:val="standardContextual"/>
        </w:rPr>
      </w:pPr>
    </w:p>
    <w:p w14:paraId="486F35B7" w14:textId="77777777" w:rsidR="00091904" w:rsidRDefault="00091904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badi" w:hAnsi="Abadi" w:cs="Calibri"/>
          <w:color w:val="000000"/>
          <w14:ligatures w14:val="standardContextual"/>
        </w:rPr>
      </w:pPr>
    </w:p>
    <w:p w14:paraId="15AE5A0C" w14:textId="77777777" w:rsidR="00091904" w:rsidRDefault="00091904" w:rsidP="00315C17">
      <w:pPr>
        <w:autoSpaceDE w:val="0"/>
        <w:autoSpaceDN w:val="0"/>
        <w:adjustRightInd w:val="0"/>
        <w:spacing w:after="0" w:line="240" w:lineRule="auto"/>
        <w:jc w:val="both"/>
        <w:rPr>
          <w:rFonts w:ascii="Abadi" w:hAnsi="Abadi" w:cs="Calibri"/>
          <w:color w:val="000000"/>
          <w14:ligatures w14:val="standardContextual"/>
        </w:rPr>
      </w:pPr>
    </w:p>
    <w:bookmarkEnd w:id="7"/>
    <w:p w14:paraId="53EAA7E4" w14:textId="7073B0DB" w:rsidR="005E24FD" w:rsidRPr="00EE3B05" w:rsidRDefault="005E24FD" w:rsidP="00A572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  <w:r w:rsidRPr="00EE3B05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>CZEŚĆ 2 ZAMÓWIENIA</w:t>
      </w:r>
    </w:p>
    <w:p w14:paraId="39142C68" w14:textId="77777777" w:rsidR="00ED5F89" w:rsidRDefault="00ED5F89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8"/>
    <w:p w14:paraId="39A9B7B6" w14:textId="7DBA63A1" w:rsidR="006E0AFB" w:rsidRPr="006E0AFB" w:rsidRDefault="005E24FD" w:rsidP="006E0AF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6E0AFB">
        <w:rPr>
          <w:rStyle w:val="Brak"/>
          <w:rFonts w:ascii="Arial" w:hAnsi="Arial" w:cs="Arial"/>
        </w:rPr>
        <w:t xml:space="preserve">SKŁADAMY OFERTĘ na wykonanie przedmiotu zamówienia zgodnie ze Specyfikacją Warunków Zamówienia dla zadania </w:t>
      </w:r>
      <w:proofErr w:type="spellStart"/>
      <w:r w:rsidRPr="006E0AFB">
        <w:rPr>
          <w:rStyle w:val="Brak"/>
          <w:rFonts w:ascii="Arial" w:hAnsi="Arial" w:cs="Arial"/>
        </w:rPr>
        <w:t>pn</w:t>
      </w:r>
      <w:proofErr w:type="spellEnd"/>
      <w:r w:rsidRPr="006E0AFB">
        <w:rPr>
          <w:rStyle w:val="Brak"/>
          <w:rFonts w:ascii="Arial" w:hAnsi="Arial" w:cs="Arial"/>
        </w:rPr>
        <w:t xml:space="preserve">: </w:t>
      </w:r>
      <w:r w:rsidR="006E0AFB" w:rsidRPr="006E0AFB">
        <w:rPr>
          <w:rFonts w:ascii="Arial" w:hAnsi="Arial" w:cs="Arial"/>
          <w:b/>
          <w:bCs/>
        </w:rPr>
        <w:t>Sporządzenie uproszczonych planów urządzenia lasu dla lasów niestanowiących własności Skarbu Państwa, należących do osób fizycznych i wspólnot gruntowych na terenie powiatu kościerskiego</w:t>
      </w:r>
    </w:p>
    <w:p w14:paraId="05A6DE1D" w14:textId="19BE83F4" w:rsidR="006E0AFB" w:rsidRPr="006E0AFB" w:rsidRDefault="006B648E" w:rsidP="006B648E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Style w:val="Brak"/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 xml:space="preserve">dla </w:t>
      </w:r>
      <w:r w:rsidR="006E0AFB" w:rsidRPr="006E0AFB">
        <w:rPr>
          <w:rFonts w:ascii="Arial" w:hAnsi="Arial" w:cs="Arial"/>
          <w:b/>
          <w:bCs/>
          <w:u w:val="single"/>
        </w:rPr>
        <w:t>Częś</w:t>
      </w:r>
      <w:r>
        <w:rPr>
          <w:rFonts w:ascii="Arial" w:hAnsi="Arial" w:cs="Arial"/>
          <w:b/>
          <w:bCs/>
          <w:u w:val="single"/>
        </w:rPr>
        <w:t>ci</w:t>
      </w:r>
      <w:r w:rsidR="006E0AFB" w:rsidRPr="006E0AFB">
        <w:rPr>
          <w:rFonts w:ascii="Arial" w:hAnsi="Arial" w:cs="Arial"/>
          <w:b/>
          <w:bCs/>
          <w:u w:val="single"/>
        </w:rPr>
        <w:t xml:space="preserve"> 2 – Dla terenu gminy Lipusz.</w:t>
      </w:r>
    </w:p>
    <w:p w14:paraId="091FE2EF" w14:textId="6DA3C231" w:rsidR="00401A95" w:rsidRPr="00862DBE" w:rsidRDefault="00401A95" w:rsidP="006E0AFB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284"/>
        <w:jc w:val="both"/>
        <w:rPr>
          <w:rFonts w:ascii="Arial" w:hAnsi="Arial" w:cs="Arial"/>
          <w:b/>
          <w:bCs/>
        </w:rPr>
      </w:pPr>
    </w:p>
    <w:p w14:paraId="39068AD5" w14:textId="41AB2370" w:rsidR="006E0AFB" w:rsidRDefault="005E24FD" w:rsidP="006E0AF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</w:rPr>
      </w:pPr>
      <w:r w:rsidRPr="006E0AFB">
        <w:rPr>
          <w:rStyle w:val="Brak"/>
          <w:rFonts w:ascii="Arial" w:hAnsi="Arial" w:cs="Arial"/>
        </w:rPr>
        <w:t xml:space="preserve">OFERUJEMY wykonanie przedmiotu zamówienia </w:t>
      </w:r>
      <w:r w:rsidRPr="006E0AFB">
        <w:rPr>
          <w:rStyle w:val="Brak"/>
          <w:rFonts w:ascii="Arial" w:hAnsi="Arial" w:cs="Arial"/>
          <w:b/>
          <w:bCs/>
          <w:u w:val="single"/>
        </w:rPr>
        <w:t>dla części 2 zamówienia</w:t>
      </w:r>
      <w:r w:rsidRPr="006E0AFB">
        <w:rPr>
          <w:rStyle w:val="Brak"/>
          <w:rFonts w:ascii="Arial" w:hAnsi="Arial" w:cs="Arial"/>
        </w:rPr>
        <w:t xml:space="preserve"> za cenę </w:t>
      </w:r>
      <w:r w:rsidR="00BE363B">
        <w:rPr>
          <w:rStyle w:val="Brak"/>
          <w:rFonts w:ascii="Arial" w:hAnsi="Arial" w:cs="Arial"/>
        </w:rPr>
        <w:t>ofertową</w:t>
      </w:r>
      <w:r w:rsidR="006E0AFB">
        <w:rPr>
          <w:rStyle w:val="Brak"/>
          <w:rFonts w:ascii="Arial" w:hAnsi="Arial" w:cs="Arial"/>
        </w:rPr>
        <w:t xml:space="preserve"> wraz z 8% VAT</w:t>
      </w:r>
      <w:r w:rsidRPr="006E0AFB">
        <w:rPr>
          <w:rStyle w:val="Brak"/>
          <w:rFonts w:ascii="Arial" w:hAnsi="Arial" w:cs="Arial"/>
        </w:rPr>
        <w:t xml:space="preserve"> w wysokości:</w:t>
      </w:r>
    </w:p>
    <w:p w14:paraId="6738359C" w14:textId="77777777" w:rsidR="006B648E" w:rsidRPr="006E0AFB" w:rsidRDefault="006B648E" w:rsidP="006B648E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/>
        <w:jc w:val="both"/>
        <w:rPr>
          <w:rStyle w:val="Brak"/>
          <w:rFonts w:ascii="Arial" w:hAnsi="Arial" w:cs="Arial"/>
        </w:rPr>
      </w:pPr>
    </w:p>
    <w:p w14:paraId="282556FA" w14:textId="77777777" w:rsidR="005E24FD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3B868D3C" w14:textId="77777777" w:rsidR="005E24FD" w:rsidRPr="00216C00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77AA78A4" w14:textId="69D95D0B" w:rsidR="005E24FD" w:rsidRDefault="005E24FD" w:rsidP="00A8542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</w:pPr>
      <w:r w:rsidRPr="00216C00">
        <w:rPr>
          <w:rFonts w:ascii="Arial" w:eastAsia="Calibri" w:hAnsi="Arial" w:cs="Arial"/>
          <w:b/>
        </w:rPr>
        <w:t xml:space="preserve">   </w:t>
      </w:r>
    </w:p>
    <w:p w14:paraId="371AF145" w14:textId="74A2DA89" w:rsidR="00862DBE" w:rsidRDefault="006E0AFB" w:rsidP="00862DBE">
      <w:pPr>
        <w:spacing w:after="0" w:line="288" w:lineRule="auto"/>
        <w:jc w:val="both"/>
        <w:rPr>
          <w:rFonts w:ascii="Arial" w:hAnsi="Arial" w:cs="Arial"/>
        </w:rPr>
      </w:pPr>
      <w:r w:rsidRPr="006E0AFB">
        <w:rPr>
          <w:rFonts w:ascii="Arial" w:hAnsi="Arial" w:cs="Arial"/>
          <w:sz w:val="20"/>
        </w:rPr>
        <w:t>C</w:t>
      </w:r>
      <w:r w:rsidR="00862DBE" w:rsidRPr="006E0AFB">
        <w:rPr>
          <w:rFonts w:ascii="Arial" w:hAnsi="Arial" w:cs="Arial"/>
        </w:rPr>
        <w:t>ena</w:t>
      </w:r>
      <w:r w:rsidR="00091904">
        <w:rPr>
          <w:rFonts w:ascii="Arial" w:hAnsi="Arial" w:cs="Arial"/>
        </w:rPr>
        <w:t xml:space="preserve"> </w:t>
      </w:r>
      <w:r w:rsidR="00BE363B">
        <w:rPr>
          <w:rFonts w:ascii="Arial" w:hAnsi="Arial" w:cs="Arial"/>
        </w:rPr>
        <w:t>ofertowa</w:t>
      </w:r>
      <w:r>
        <w:rPr>
          <w:rFonts w:ascii="Arial" w:hAnsi="Arial" w:cs="Arial"/>
        </w:rPr>
        <w:t xml:space="preserve"> </w:t>
      </w:r>
      <w:r w:rsidR="00862DBE">
        <w:rPr>
          <w:rFonts w:ascii="Arial" w:hAnsi="Arial" w:cs="Arial"/>
        </w:rPr>
        <w:t>stanowi całkowite wynagrodzenie wykonawcy, uwzgledniające wszystkie koszty związane z realizacj</w:t>
      </w:r>
      <w:r>
        <w:rPr>
          <w:rFonts w:ascii="Arial" w:hAnsi="Arial" w:cs="Arial"/>
        </w:rPr>
        <w:t>ą</w:t>
      </w:r>
      <w:r w:rsidR="00862DBE">
        <w:rPr>
          <w:rFonts w:ascii="Arial" w:hAnsi="Arial" w:cs="Arial"/>
        </w:rPr>
        <w:t xml:space="preserve"> przedmiotu zamówienia zgodnie z niniejszą SWZ.</w:t>
      </w:r>
    </w:p>
    <w:p w14:paraId="1FA6BF55" w14:textId="77777777" w:rsidR="00862DBE" w:rsidRDefault="00862DBE" w:rsidP="00862DBE">
      <w:pPr>
        <w:spacing w:line="240" w:lineRule="auto"/>
        <w:contextualSpacing/>
        <w:jc w:val="both"/>
        <w:rPr>
          <w:rStyle w:val="Brak"/>
          <w:rFonts w:ascii="Arial" w:hAnsi="Arial" w:cs="Arial"/>
          <w:b/>
          <w:bCs/>
        </w:rPr>
      </w:pPr>
    </w:p>
    <w:p w14:paraId="1F5CB032" w14:textId="57DD0046" w:rsidR="00775DE7" w:rsidRPr="00072FB5" w:rsidRDefault="00775DE7" w:rsidP="00862DBE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</w:pPr>
      <w:r w:rsidRPr="00072FB5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ZAPISY WSPÓLNE FORMULARZA OFERTOWEGO DLA OBU CZĘŚCI ZAMÓWIENIA</w:t>
      </w:r>
    </w:p>
    <w:p w14:paraId="346F9705" w14:textId="3345C6EF" w:rsidR="00862DBE" w:rsidRDefault="00862DBE" w:rsidP="006E0AFB">
      <w:pPr>
        <w:pStyle w:val="Default"/>
        <w:numPr>
          <w:ilvl w:val="0"/>
          <w:numId w:val="26"/>
        </w:numPr>
        <w:tabs>
          <w:tab w:val="left" w:pos="4962"/>
        </w:tabs>
        <w:ind w:left="426" w:hanging="426"/>
        <w:jc w:val="both"/>
        <w:rPr>
          <w:sz w:val="22"/>
          <w:szCs w:val="22"/>
        </w:rPr>
      </w:pPr>
      <w:r w:rsidRPr="00CE2EF1">
        <w:rPr>
          <w:sz w:val="22"/>
          <w:szCs w:val="22"/>
        </w:rPr>
        <w:t>Wskazana cena w Formularzu ofert</w:t>
      </w:r>
      <w:r w:rsidR="006E0AFB">
        <w:rPr>
          <w:sz w:val="22"/>
          <w:szCs w:val="22"/>
        </w:rPr>
        <w:t>y</w:t>
      </w:r>
      <w:r w:rsidRPr="00CE2EF1">
        <w:rPr>
          <w:sz w:val="22"/>
          <w:szCs w:val="22"/>
        </w:rPr>
        <w:t xml:space="preserve"> obejmuje cały zakres przedmiotu zamówienia wskazanego przez Zamawiającego w SWZ, uwzględnia wszystkie wymagane opłaty i koszty niezbędne do zrealizowania całości przedmiotu zamówienia, bez względu na okoliczności i źródła ich powstania. </w:t>
      </w:r>
    </w:p>
    <w:p w14:paraId="27308D62" w14:textId="139AFBB3" w:rsidR="00862DBE" w:rsidRPr="00862DBE" w:rsidRDefault="00862DBE" w:rsidP="006E0AFB">
      <w:pPr>
        <w:pStyle w:val="Default"/>
        <w:numPr>
          <w:ilvl w:val="0"/>
          <w:numId w:val="26"/>
        </w:numPr>
        <w:tabs>
          <w:tab w:val="left" w:pos="4962"/>
        </w:tabs>
        <w:ind w:left="426" w:hanging="426"/>
        <w:jc w:val="both"/>
        <w:rPr>
          <w:sz w:val="22"/>
          <w:szCs w:val="22"/>
        </w:rPr>
      </w:pPr>
      <w:r w:rsidRPr="00862DBE">
        <w:rPr>
          <w:sz w:val="22"/>
          <w:szCs w:val="22"/>
        </w:rPr>
        <w:t xml:space="preserve">Zgodnie z treścią art. 225 </w:t>
      </w:r>
      <w:proofErr w:type="spellStart"/>
      <w:r w:rsidRPr="00862DBE">
        <w:rPr>
          <w:sz w:val="22"/>
          <w:szCs w:val="22"/>
        </w:rPr>
        <w:t>Pzp</w:t>
      </w:r>
      <w:proofErr w:type="spellEnd"/>
      <w:r w:rsidRPr="00862DBE">
        <w:rPr>
          <w:sz w:val="22"/>
          <w:szCs w:val="22"/>
        </w:rPr>
        <w:t xml:space="preserve"> oświadczamy, że wybór przedmiotowej oferty będzie prowadzić do powstania u Zamawiającego obowiązku podatkowego w zakresie i wartośc</w:t>
      </w:r>
      <w:r w:rsidR="005878FD">
        <w:rPr>
          <w:sz w:val="22"/>
          <w:szCs w:val="22"/>
        </w:rPr>
        <w:t>i</w:t>
      </w:r>
      <w:r w:rsidR="005878FD">
        <w:rPr>
          <w:rStyle w:val="Odwoanieprzypisudolnego"/>
          <w:sz w:val="22"/>
          <w:szCs w:val="22"/>
        </w:rPr>
        <w:footnoteReference w:id="1"/>
      </w:r>
    </w:p>
    <w:p w14:paraId="0CACACDD" w14:textId="77777777" w:rsidR="00862DBE" w:rsidRPr="00CE2EF1" w:rsidRDefault="00862DBE" w:rsidP="005878FD">
      <w:pPr>
        <w:pStyle w:val="Default"/>
        <w:tabs>
          <w:tab w:val="left" w:pos="4962"/>
        </w:tabs>
        <w:jc w:val="both"/>
        <w:rPr>
          <w:sz w:val="22"/>
          <w:szCs w:val="22"/>
        </w:rPr>
      </w:pPr>
      <w:r w:rsidRPr="00CE2EF1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..…………….…………..………………………...………………………………………………………………………………………………………………… </w:t>
      </w:r>
    </w:p>
    <w:p w14:paraId="57705FF8" w14:textId="1323A81C" w:rsidR="00862DBE" w:rsidRPr="00CE2EF1" w:rsidRDefault="005878FD" w:rsidP="005878FD">
      <w:pPr>
        <w:pStyle w:val="Default"/>
        <w:tabs>
          <w:tab w:val="left" w:pos="4962"/>
        </w:tabs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862DBE" w:rsidRPr="00CE2EF1">
        <w:rPr>
          <w:sz w:val="22"/>
          <w:szCs w:val="22"/>
        </w:rPr>
        <w:t xml:space="preserve">należy wskazać: nazwę (rodzaj) towaru/usługi, których dostawa/świadczenie będzie prowadzić do jego powstania oraz ich wartość bez kwoty podatku od towarów i usług) </w:t>
      </w:r>
    </w:p>
    <w:p w14:paraId="0D1E8417" w14:textId="77777777" w:rsidR="00862DBE" w:rsidRPr="00CE2EF1" w:rsidRDefault="00862DBE" w:rsidP="005878FD">
      <w:pPr>
        <w:pStyle w:val="Default"/>
        <w:tabs>
          <w:tab w:val="left" w:pos="4962"/>
        </w:tabs>
        <w:jc w:val="both"/>
        <w:rPr>
          <w:sz w:val="22"/>
          <w:szCs w:val="22"/>
        </w:rPr>
      </w:pPr>
      <w:r w:rsidRPr="00CE2EF1">
        <w:rPr>
          <w:b/>
          <w:bCs/>
          <w:sz w:val="22"/>
          <w:szCs w:val="22"/>
        </w:rPr>
        <w:t xml:space="preserve">Uwaga: </w:t>
      </w:r>
    </w:p>
    <w:p w14:paraId="1AA66679" w14:textId="782C1D36" w:rsidR="00862DBE" w:rsidRPr="005878FD" w:rsidRDefault="00862DBE" w:rsidP="005878FD">
      <w:pPr>
        <w:pStyle w:val="Default"/>
        <w:tabs>
          <w:tab w:val="left" w:pos="4962"/>
        </w:tabs>
        <w:jc w:val="both"/>
        <w:rPr>
          <w:rStyle w:val="Brak"/>
          <w:sz w:val="22"/>
          <w:szCs w:val="22"/>
        </w:rPr>
      </w:pPr>
      <w:r w:rsidRPr="00CE2EF1">
        <w:rPr>
          <w:b/>
          <w:bCs/>
          <w:sz w:val="22"/>
          <w:szCs w:val="22"/>
        </w:rPr>
        <w:t xml:space="preserve">Uzupełnić, jeżeli dotyczy. Brak uzupełnienia oznacza, iż wybór przedmiotowej oferty nie będzie prowadzić do powstania u Zamawiającego obowiązku podatkowego. </w:t>
      </w:r>
    </w:p>
    <w:p w14:paraId="6066E4AB" w14:textId="75B0CC9C" w:rsidR="009C4EE3" w:rsidRPr="00862DBE" w:rsidRDefault="009C4EE3" w:rsidP="006E0AF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Style w:val="Brak"/>
          <w:rFonts w:ascii="Arial" w:hAnsi="Arial" w:cs="Arial"/>
          <w:b/>
          <w:bCs/>
          <w:i/>
          <w:iCs/>
        </w:rPr>
      </w:pPr>
      <w:r w:rsidRPr="00862DBE">
        <w:rPr>
          <w:rStyle w:val="Brak"/>
          <w:rFonts w:ascii="Arial" w:hAnsi="Arial" w:cs="Arial"/>
        </w:rPr>
        <w:t>ZOBOWIĄZUJEMY SIĘ do wykonania zamówienia w terminie określonym w SWZ oraz wzorze umowy.</w:t>
      </w:r>
    </w:p>
    <w:p w14:paraId="73A00C9E" w14:textId="015A8959" w:rsidR="009C4EE3" w:rsidRPr="00862DBE" w:rsidRDefault="009C4EE3" w:rsidP="006E0AF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r w:rsidRPr="00862DBE">
        <w:rPr>
          <w:rStyle w:val="Brak"/>
          <w:rFonts w:ascii="Arial" w:hAnsi="Arial" w:cs="Arial"/>
        </w:rPr>
        <w:t xml:space="preserve">OŚWIADCZAMY, że zapoznaliśmy się ze Specyfikacją Warunków Zamówienia (SWZ) oraz wyjaśnieniami i zmianami SWZ przekazanymi przez Zamawiającego i uznajemy się za związanych określonymi w nich postanowieniami i zasadami postępowania. </w:t>
      </w:r>
    </w:p>
    <w:p w14:paraId="5E1111D7" w14:textId="77777777" w:rsidR="009C4EE3" w:rsidRPr="009C4EE3" w:rsidRDefault="009C4EE3" w:rsidP="006E0AF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OŚWIADCZAMY, że zdobyliśmy wszystkie konieczne informacje do przygotowania Oferty i w cenie niniejszej oferty zostały uwzględnione wszystkie koszty wykonania zamówienia.</w:t>
      </w:r>
    </w:p>
    <w:p w14:paraId="4FE65C77" w14:textId="77777777" w:rsidR="009C4EE3" w:rsidRPr="009C4EE3" w:rsidRDefault="009C4EE3" w:rsidP="006E0AF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UWAŻAMY SIĘ za związanych niniejszą Ofertą na czas wskazany w SWZ.</w:t>
      </w:r>
    </w:p>
    <w:p w14:paraId="62C9EC0D" w14:textId="142C2EEA" w:rsidR="00381D18" w:rsidRPr="009C4EE3" w:rsidRDefault="009C4EE3" w:rsidP="006E0AFB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t>OŚWIADCZAMY</w:t>
      </w:r>
      <w:r w:rsidR="00381D18" w:rsidRPr="009C4EE3">
        <w:rPr>
          <w:rFonts w:ascii="Arial" w:hAnsi="Arial" w:cs="Arial"/>
          <w:b/>
          <w:bCs/>
        </w:rPr>
        <w:t xml:space="preserve">, </w:t>
      </w:r>
      <w:r w:rsidR="00381D18" w:rsidRPr="009C4EE3">
        <w:rPr>
          <w:rFonts w:ascii="Arial" w:hAnsi="Arial" w:cs="Arial"/>
        </w:rPr>
        <w:t>że zapoznaliśmy się z Projektowanymi Postanowieniami Umowy, określonymi w Załączniku nr</w:t>
      </w:r>
      <w:r>
        <w:rPr>
          <w:rFonts w:ascii="Arial" w:hAnsi="Arial" w:cs="Arial"/>
        </w:rPr>
        <w:t xml:space="preserve"> 1</w:t>
      </w:r>
      <w:r w:rsidR="00381D18" w:rsidRPr="009C4EE3">
        <w:rPr>
          <w:rFonts w:ascii="Arial" w:hAnsi="Arial" w:cs="Arial"/>
        </w:rPr>
        <w:t xml:space="preserve"> do Specyfikacji Warunków Zamówienia i </w:t>
      </w:r>
      <w:r w:rsidRPr="009C4EE3">
        <w:rPr>
          <w:rFonts w:ascii="Arial" w:hAnsi="Arial" w:cs="Arial"/>
        </w:rPr>
        <w:t>ZOBOWIĄZUJEMY się</w:t>
      </w:r>
      <w:r w:rsidR="00381D18" w:rsidRPr="009C4EE3">
        <w:rPr>
          <w:rFonts w:ascii="Arial" w:hAnsi="Arial" w:cs="Arial"/>
        </w:rPr>
        <w:t>,</w:t>
      </w:r>
      <w:r w:rsidR="00381D18" w:rsidRPr="009C4EE3">
        <w:rPr>
          <w:rFonts w:ascii="Arial" w:hAnsi="Arial" w:cs="Arial"/>
          <w:b/>
          <w:bCs/>
        </w:rPr>
        <w:t xml:space="preserve"> </w:t>
      </w:r>
      <w:r w:rsidR="00381D18" w:rsidRPr="009C4EE3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41BAC191" w14:textId="77777777" w:rsidR="00A57287" w:rsidRPr="00A57287" w:rsidRDefault="00A57287" w:rsidP="006E0AFB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57287">
        <w:rPr>
          <w:rFonts w:ascii="Arial" w:hAnsi="Arial" w:cs="Arial"/>
        </w:rPr>
        <w:lastRenderedPageBreak/>
        <w:t>W przypadku gdy Wykonawca przekazuje dane osobowe inne niż bezpośrednio jego dotyczących lub nie zachodzi wyłączenie stosowania obowiązku informacyjnego to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 wobec osób fizycznych, od których dane osobowe bezpośrednio lub pośrednio pozyskał w celu ubiegania się o udzielenie zamówienia publicznego w niniejszym postępowaniu.</w:t>
      </w:r>
    </w:p>
    <w:p w14:paraId="484843D2" w14:textId="7C2CF8B9" w:rsidR="00FF7601" w:rsidRPr="00FF7601" w:rsidRDefault="00FF7601" w:rsidP="006E0AFB">
      <w:pPr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F7601">
        <w:rPr>
          <w:rFonts w:ascii="Arial" w:hAnsi="Arial" w:cs="Arial"/>
        </w:rPr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5BAA55CD" w14:textId="1D847644" w:rsidR="00381D18" w:rsidRPr="00E67460" w:rsidRDefault="009C4EE3" w:rsidP="006E0AFB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i/>
          <w:iCs/>
        </w:rPr>
      </w:pPr>
      <w:bookmarkStart w:id="9" w:name="_Hlk120772444"/>
      <w:r w:rsidRPr="00E67460">
        <w:rPr>
          <w:rFonts w:ascii="Arial" w:hAnsi="Arial" w:cs="Arial"/>
          <w:bCs/>
        </w:rPr>
        <w:t>OŚWIADCZAMY,</w:t>
      </w:r>
      <w:r w:rsidR="00381D18" w:rsidRPr="00E67460">
        <w:rPr>
          <w:rFonts w:ascii="Arial" w:hAnsi="Arial" w:cs="Arial"/>
          <w:b/>
        </w:rPr>
        <w:t xml:space="preserve"> </w:t>
      </w:r>
      <w:r w:rsidR="00381D18" w:rsidRPr="00E67460">
        <w:rPr>
          <w:rFonts w:ascii="Arial" w:hAnsi="Arial" w:cs="Arial"/>
          <w:bCs/>
        </w:rPr>
        <w:t>że jesteśmy:</w:t>
      </w:r>
    </w:p>
    <w:p w14:paraId="30AA6F91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*mikroprzedsiębiorstwem</w:t>
      </w:r>
    </w:p>
    <w:p w14:paraId="1586DC34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*małym przedsiębiorstwem</w:t>
      </w:r>
    </w:p>
    <w:p w14:paraId="71BA782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*średnim przedsiębiorstwem</w:t>
      </w:r>
    </w:p>
    <w:p w14:paraId="19A0520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*jednoosobową działalnością gospodarczą</w:t>
      </w:r>
    </w:p>
    <w:p w14:paraId="367792B6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*osobą fizyczną nieprowadzącą działalności gospodarczej</w:t>
      </w:r>
    </w:p>
    <w:p w14:paraId="2444247D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/>
          <w:bCs/>
        </w:rPr>
        <w:t xml:space="preserve"> *</w:t>
      </w:r>
      <w:r w:rsidRPr="009C4EE3">
        <w:rPr>
          <w:rFonts w:ascii="Arial" w:hAnsi="Arial" w:cs="Arial"/>
          <w:bCs/>
        </w:rPr>
        <w:t>inny rodzaj</w:t>
      </w:r>
    </w:p>
    <w:p w14:paraId="6538971D" w14:textId="77777777" w:rsidR="00381D18" w:rsidRPr="00275B4B" w:rsidRDefault="00381D18" w:rsidP="00381D18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9"/>
    <w:p w14:paraId="470A2D38" w14:textId="217DCA7A" w:rsidR="00381D18" w:rsidRPr="009C4EE3" w:rsidRDefault="009C4EE3" w:rsidP="006E0AFB">
      <w:pPr>
        <w:pStyle w:val="NormalnyWeb"/>
        <w:numPr>
          <w:ilvl w:val="0"/>
          <w:numId w:val="26"/>
        </w:numPr>
        <w:tabs>
          <w:tab w:val="left" w:pos="426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</w:t>
      </w:r>
    </w:p>
    <w:p w14:paraId="6C759695" w14:textId="726D9702" w:rsidR="00381D18" w:rsidRPr="009C4EE3" w:rsidRDefault="006B648E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A85428">
        <w:rPr>
          <w:rFonts w:ascii="Arial" w:hAnsi="Arial" w:cs="Arial"/>
        </w:rPr>
        <w:t>usługi</w:t>
      </w:r>
      <w:r w:rsidR="00381D18" w:rsidRPr="009C4EE3">
        <w:rPr>
          <w:rFonts w:ascii="Arial" w:hAnsi="Arial" w:cs="Arial"/>
        </w:rPr>
        <w:t xml:space="preserve"> objęte zamówieniem zamierzam wykonać samodzielnie,</w:t>
      </w:r>
    </w:p>
    <w:p w14:paraId="761EB8C7" w14:textId="714712CC" w:rsidR="00381D18" w:rsidRPr="006B648E" w:rsidRDefault="006B648E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*</w:t>
      </w:r>
      <w:r w:rsidR="00381D18" w:rsidRPr="009C4EE3">
        <w:rPr>
          <w:rFonts w:ascii="Arial" w:hAnsi="Arial" w:cs="Arial"/>
        </w:rPr>
        <w:t>podwykonawcom zostanie powierzone wykonanie następujących części zamówienia:</w:t>
      </w:r>
    </w:p>
    <w:p w14:paraId="72441112" w14:textId="175230E2" w:rsidR="006B648E" w:rsidRPr="006B648E" w:rsidRDefault="006B648E" w:rsidP="006B648E">
      <w:pPr>
        <w:suppressAutoHyphens/>
        <w:spacing w:line="271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6B648E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6B648E">
        <w:rPr>
          <w:rFonts w:ascii="Arial" w:hAnsi="Arial" w:cs="Arial"/>
          <w:sz w:val="20"/>
          <w:szCs w:val="20"/>
        </w:rPr>
        <w:t xml:space="preserve"> 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381D18" w:rsidRPr="00EE6A2D" w14:paraId="03DE6291" w14:textId="77777777" w:rsidTr="00B1507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4CE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4BE3" w14:textId="77777777" w:rsidR="006B648E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 xml:space="preserve">Firma podwykonawcy </w:t>
            </w:r>
          </w:p>
          <w:p w14:paraId="07F625B7" w14:textId="472A0B2B" w:rsidR="00381D18" w:rsidRPr="00EE6A2D" w:rsidRDefault="00381D18" w:rsidP="006B64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DC6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381D18" w:rsidRPr="00EE6A2D" w14:paraId="40E7C4D3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F98B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0B0E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15D2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81D18" w:rsidRPr="00EE6A2D" w14:paraId="7CDC2999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9A96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E5A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5EF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34C261" w14:textId="0940DDA1" w:rsidR="00381D18" w:rsidRDefault="009C4EE3" w:rsidP="006E0AFB">
      <w:pPr>
        <w:pStyle w:val="NormalnyWeb"/>
        <w:numPr>
          <w:ilvl w:val="0"/>
          <w:numId w:val="26"/>
        </w:numPr>
        <w:tabs>
          <w:tab w:val="left" w:pos="567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530D8C8E" w14:textId="2E5B39CD" w:rsidR="00216C00" w:rsidRPr="00216C00" w:rsidRDefault="00216C00" w:rsidP="006E0AFB">
      <w:pPr>
        <w:pStyle w:val="Akapitzlist"/>
        <w:numPr>
          <w:ilvl w:val="0"/>
          <w:numId w:val="26"/>
        </w:numPr>
        <w:tabs>
          <w:tab w:val="left" w:pos="360"/>
        </w:tabs>
        <w:spacing w:after="0" w:line="240" w:lineRule="auto"/>
        <w:ind w:hanging="4897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216C00" w:rsidRPr="00381D18" w14:paraId="3552A5AE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60212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484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546DD31D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C34D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389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1FD7C571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E178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7B94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4ED3ECC6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5060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41ED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4DB0A5A3" w14:textId="77777777" w:rsidR="00216C00" w:rsidRPr="00216C00" w:rsidRDefault="00216C00" w:rsidP="00216C00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7411B703" w14:textId="22CA8081" w:rsidR="00381D18" w:rsidRPr="00216C00" w:rsidRDefault="009C4EE3" w:rsidP="006E0AFB">
      <w:pPr>
        <w:pStyle w:val="NormalnyWeb"/>
        <w:numPr>
          <w:ilvl w:val="0"/>
          <w:numId w:val="26"/>
        </w:numPr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16C00">
        <w:rPr>
          <w:rFonts w:ascii="Arial" w:hAnsi="Arial" w:cs="Arial"/>
          <w:sz w:val="22"/>
          <w:szCs w:val="22"/>
        </w:rPr>
        <w:t>SKŁADAMY</w:t>
      </w:r>
      <w:r w:rsidR="00381D18" w:rsidRPr="00216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216C00">
        <w:rPr>
          <w:rFonts w:ascii="Arial" w:hAnsi="Arial" w:cs="Arial"/>
          <w:sz w:val="22"/>
          <w:szCs w:val="22"/>
        </w:rPr>
        <w:t>ofertę na …… stronach.</w:t>
      </w:r>
    </w:p>
    <w:p w14:paraId="66A6DBA2" w14:textId="306283B3" w:rsidR="00381D18" w:rsidRPr="009C4EE3" w:rsidRDefault="009C4EE3" w:rsidP="006E0AFB">
      <w:pPr>
        <w:pStyle w:val="NormalnyWeb"/>
        <w:numPr>
          <w:ilvl w:val="0"/>
          <w:numId w:val="26"/>
        </w:numPr>
        <w:tabs>
          <w:tab w:val="left" w:pos="426"/>
        </w:tabs>
        <w:spacing w:before="0" w:beforeAutospacing="0" w:after="120"/>
        <w:ind w:hanging="489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w</w:t>
      </w:r>
      <w:r w:rsidR="00381D18" w:rsidRPr="009C4EE3">
        <w:rPr>
          <w:rFonts w:ascii="Arial" w:hAnsi="Arial" w:cs="Arial"/>
          <w:sz w:val="22"/>
          <w:szCs w:val="22"/>
        </w:rPr>
        <w:t>raz z ofertą</w:t>
      </w:r>
      <w:r w:rsidR="00381D18" w:rsidRPr="009C4EE3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9C4EE3">
        <w:rPr>
          <w:rFonts w:ascii="Arial" w:hAnsi="Arial" w:cs="Arial"/>
          <w:sz w:val="22"/>
          <w:szCs w:val="22"/>
        </w:rPr>
        <w:t>następujące oświadczenia i dokumenty:</w:t>
      </w:r>
    </w:p>
    <w:p w14:paraId="2A44C546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B50C5BA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54BE4C5B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lastRenderedPageBreak/>
        <w:t>………………………………</w:t>
      </w:r>
    </w:p>
    <w:p w14:paraId="23842C75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u w:val="single"/>
        </w:rPr>
      </w:pPr>
      <w:r w:rsidRPr="009C4EE3">
        <w:rPr>
          <w:rFonts w:ascii="Arial" w:hAnsi="Arial" w:cs="Arial"/>
          <w:i/>
          <w:iCs/>
          <w:u w:val="single"/>
        </w:rPr>
        <w:t>Informacja dla Wykonawcy</w:t>
      </w:r>
    </w:p>
    <w:p w14:paraId="20AA3F7A" w14:textId="77777777" w:rsidR="00381D18" w:rsidRPr="006E0AFB" w:rsidRDefault="00381D18" w:rsidP="00381D18">
      <w:pPr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6E0AFB">
        <w:rPr>
          <w:rFonts w:ascii="Arial" w:hAnsi="Arial" w:cs="Arial"/>
          <w:i/>
          <w:iCs/>
          <w:color w:val="FF0000"/>
          <w:sz w:val="20"/>
          <w:szCs w:val="2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6E0AFB">
        <w:rPr>
          <w:rFonts w:ascii="Arial" w:hAnsi="Arial" w:cs="Arial"/>
          <w:i/>
          <w:iCs/>
          <w:color w:val="FF0000"/>
          <w:sz w:val="20"/>
          <w:szCs w:val="20"/>
        </w:rPr>
        <w:t>ami</w:t>
      </w:r>
      <w:proofErr w:type="spellEnd"/>
      <w:r w:rsidRPr="006E0AFB">
        <w:rPr>
          <w:rFonts w:ascii="Arial" w:hAnsi="Arial" w:cs="Arial"/>
          <w:i/>
          <w:iCs/>
          <w:color w:val="FF0000"/>
          <w:sz w:val="20"/>
          <w:szCs w:val="20"/>
        </w:rPr>
        <w:t>) potwierdzającymi prawo do reprezentowania Wykonawcy przez osobę podpisującą ofertę.</w:t>
      </w:r>
    </w:p>
    <w:p w14:paraId="3E51DCEC" w14:textId="77777777" w:rsidR="00381D18" w:rsidRPr="009C4EE3" w:rsidRDefault="00381D18" w:rsidP="00381D18">
      <w:pPr>
        <w:spacing w:after="0" w:line="240" w:lineRule="auto"/>
        <w:ind w:left="143"/>
        <w:jc w:val="both"/>
        <w:rPr>
          <w:rFonts w:ascii="Arial" w:hAnsi="Arial" w:cs="Arial"/>
          <w:b/>
          <w:bCs/>
        </w:rPr>
      </w:pPr>
    </w:p>
    <w:p w14:paraId="65952D03" w14:textId="77777777" w:rsidR="00381D18" w:rsidRPr="009C4EE3" w:rsidRDefault="00381D18" w:rsidP="00381D1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63862083" w14:textId="77777777" w:rsidR="00381D18" w:rsidRPr="009C4EE3" w:rsidRDefault="00381D18" w:rsidP="00381D18"/>
    <w:p w14:paraId="629246BA" w14:textId="77777777" w:rsidR="006E4465" w:rsidRPr="009C4EE3" w:rsidRDefault="006E4465"/>
    <w:sectPr w:rsidR="006E4465" w:rsidRPr="009C4E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65DE1" w14:textId="77777777" w:rsidR="00C0168B" w:rsidRDefault="00C0168B" w:rsidP="00C0168B">
      <w:pPr>
        <w:spacing w:after="0" w:line="240" w:lineRule="auto"/>
      </w:pPr>
      <w:r>
        <w:separator/>
      </w:r>
    </w:p>
  </w:endnote>
  <w:endnote w:type="continuationSeparator" w:id="0">
    <w:p w14:paraId="59397650" w14:textId="77777777" w:rsidR="00C0168B" w:rsidRDefault="00C0168B" w:rsidP="00C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F095" w14:textId="77777777" w:rsidR="00C0168B" w:rsidRDefault="00C0168B" w:rsidP="00C0168B">
    <w:pPr>
      <w:pStyle w:val="Stopka"/>
    </w:pPr>
  </w:p>
  <w:p w14:paraId="614594BF" w14:textId="77777777" w:rsidR="00C0168B" w:rsidRDefault="00C01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3BCB0" w14:textId="77777777" w:rsidR="00C0168B" w:rsidRDefault="00C0168B" w:rsidP="00C0168B">
      <w:pPr>
        <w:spacing w:after="0" w:line="240" w:lineRule="auto"/>
      </w:pPr>
      <w:r>
        <w:separator/>
      </w:r>
    </w:p>
  </w:footnote>
  <w:footnote w:type="continuationSeparator" w:id="0">
    <w:p w14:paraId="1B304E00" w14:textId="77777777" w:rsidR="00C0168B" w:rsidRDefault="00C0168B" w:rsidP="00C0168B">
      <w:pPr>
        <w:spacing w:after="0" w:line="240" w:lineRule="auto"/>
      </w:pPr>
      <w:r>
        <w:continuationSeparator/>
      </w:r>
    </w:p>
  </w:footnote>
  <w:footnote w:id="1">
    <w:p w14:paraId="4575E609" w14:textId="77777777" w:rsidR="005878FD" w:rsidRPr="005878FD" w:rsidRDefault="005878FD" w:rsidP="005878FD">
      <w:pPr>
        <w:pStyle w:val="Default"/>
        <w:jc w:val="both"/>
        <w:rPr>
          <w:rFonts w:ascii="Calibri" w:hAnsi="Calibri" w:cs="Calibri"/>
          <w:sz w:val="14"/>
          <w:szCs w:val="14"/>
        </w:rPr>
      </w:pPr>
      <w:r w:rsidRPr="005878FD">
        <w:rPr>
          <w:rStyle w:val="Odwoanieprzypisudolnego"/>
          <w:sz w:val="14"/>
          <w:szCs w:val="14"/>
        </w:rPr>
        <w:footnoteRef/>
      </w:r>
      <w:r w:rsidRPr="005878FD">
        <w:rPr>
          <w:sz w:val="14"/>
          <w:szCs w:val="14"/>
        </w:rPr>
        <w:t xml:space="preserve"> </w:t>
      </w:r>
      <w:r w:rsidRPr="005878FD">
        <w:rPr>
          <w:rFonts w:ascii="Calibri" w:hAnsi="Calibri" w:cs="Calibri"/>
          <w:b/>
          <w:bCs/>
          <w:sz w:val="14"/>
          <w:szCs w:val="14"/>
        </w:rPr>
        <w:t xml:space="preserve">Uzupełnić, jeżeli dotyczy. </w:t>
      </w:r>
      <w:r w:rsidRPr="005878FD">
        <w:rPr>
          <w:rFonts w:ascii="Calibri" w:hAnsi="Calibri" w:cs="Calibri"/>
          <w:sz w:val="14"/>
          <w:szCs w:val="14"/>
        </w:rPr>
        <w:t xml:space="preserve">Jeżeli zachodzi przypadek, o którym mowa w ust. 2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przepisami.  </w:t>
      </w:r>
    </w:p>
    <w:p w14:paraId="3BB6BDE5" w14:textId="5706BF89" w:rsidR="005878FD" w:rsidRDefault="005878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C78B" w14:textId="6309D8B7" w:rsidR="00C0168B" w:rsidRDefault="006B648E" w:rsidP="00C0168B">
    <w:pPr>
      <w:pStyle w:val="Nagwek"/>
    </w:pPr>
    <w:sdt>
      <w:sdtPr>
        <w:id w:val="-1437902422"/>
        <w:docPartObj>
          <w:docPartGallery w:val="Page Numbers (Margins)"/>
          <w:docPartUnique/>
        </w:docPartObj>
      </w:sdtPr>
      <w:sdtEndPr/>
      <w:sdtContent>
        <w:r w:rsidR="00C2686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853A37" wp14:editId="376D5F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1660395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1957" w14:textId="77777777" w:rsidR="00C26861" w:rsidRDefault="00C2686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853A3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F171957" w14:textId="77777777" w:rsidR="00C26861" w:rsidRDefault="00C26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67EE132B" w14:textId="0BCBC597" w:rsidR="00C0168B" w:rsidRPr="00C0168B" w:rsidRDefault="00C0168B" w:rsidP="00C016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DED5EC7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75294"/>
    <w:multiLevelType w:val="hybridMultilevel"/>
    <w:tmpl w:val="376822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1A212C55"/>
    <w:multiLevelType w:val="multilevel"/>
    <w:tmpl w:val="0B9CA9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A2F221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523C3"/>
    <w:multiLevelType w:val="hybridMultilevel"/>
    <w:tmpl w:val="2E7A7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C7DCC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04C17"/>
    <w:multiLevelType w:val="hybridMultilevel"/>
    <w:tmpl w:val="99807062"/>
    <w:lvl w:ilvl="0" w:tplc="C07A80FE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2081C"/>
    <w:multiLevelType w:val="hybridMultilevel"/>
    <w:tmpl w:val="963600A2"/>
    <w:lvl w:ilvl="0" w:tplc="328C74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265DB"/>
    <w:multiLevelType w:val="hybridMultilevel"/>
    <w:tmpl w:val="C070443C"/>
    <w:lvl w:ilvl="0" w:tplc="1F6E298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74C4A"/>
    <w:multiLevelType w:val="hybridMultilevel"/>
    <w:tmpl w:val="331E9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A5CBA"/>
    <w:multiLevelType w:val="hybridMultilevel"/>
    <w:tmpl w:val="BA9691B6"/>
    <w:lvl w:ilvl="0" w:tplc="9EA837B6">
      <w:start w:val="1"/>
      <w:numFmt w:val="decimal"/>
      <w:lvlText w:val="%1."/>
      <w:lvlJc w:val="left"/>
      <w:pPr>
        <w:ind w:left="284" w:hanging="284"/>
      </w:pPr>
      <w:rPr>
        <w:rFonts w:ascii="Arial" w:eastAsiaTheme="minorHAns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914DF"/>
    <w:multiLevelType w:val="hybridMultilevel"/>
    <w:tmpl w:val="A292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626F8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44808"/>
    <w:multiLevelType w:val="hybridMultilevel"/>
    <w:tmpl w:val="3118D988"/>
    <w:lvl w:ilvl="0" w:tplc="6482489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A1432"/>
    <w:multiLevelType w:val="hybridMultilevel"/>
    <w:tmpl w:val="75C22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55A08"/>
    <w:multiLevelType w:val="hybridMultilevel"/>
    <w:tmpl w:val="9FE2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11716"/>
    <w:multiLevelType w:val="hybridMultilevel"/>
    <w:tmpl w:val="C614A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51FB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006566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D3C37"/>
    <w:multiLevelType w:val="hybridMultilevel"/>
    <w:tmpl w:val="EF88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A7F88"/>
    <w:multiLevelType w:val="hybridMultilevel"/>
    <w:tmpl w:val="F1421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8F6A28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67035">
    <w:abstractNumId w:val="17"/>
  </w:num>
  <w:num w:numId="2" w16cid:durableId="1178614713">
    <w:abstractNumId w:val="4"/>
  </w:num>
  <w:num w:numId="3" w16cid:durableId="1149590789">
    <w:abstractNumId w:val="3"/>
  </w:num>
  <w:num w:numId="4" w16cid:durableId="1887521974">
    <w:abstractNumId w:val="13"/>
  </w:num>
  <w:num w:numId="5" w16cid:durableId="708148230">
    <w:abstractNumId w:val="5"/>
  </w:num>
  <w:num w:numId="6" w16cid:durableId="185951999">
    <w:abstractNumId w:val="0"/>
  </w:num>
  <w:num w:numId="7" w16cid:durableId="897132513">
    <w:abstractNumId w:val="14"/>
  </w:num>
  <w:num w:numId="8" w16cid:durableId="374350207">
    <w:abstractNumId w:val="10"/>
  </w:num>
  <w:num w:numId="9" w16cid:durableId="742289925">
    <w:abstractNumId w:val="2"/>
  </w:num>
  <w:num w:numId="10" w16cid:durableId="1590119133">
    <w:abstractNumId w:val="24"/>
  </w:num>
  <w:num w:numId="11" w16cid:durableId="697659703">
    <w:abstractNumId w:val="15"/>
  </w:num>
  <w:num w:numId="12" w16cid:durableId="1099835072">
    <w:abstractNumId w:val="1"/>
  </w:num>
  <w:num w:numId="13" w16cid:durableId="702754847">
    <w:abstractNumId w:val="21"/>
  </w:num>
  <w:num w:numId="14" w16cid:durableId="872616825">
    <w:abstractNumId w:val="22"/>
  </w:num>
  <w:num w:numId="15" w16cid:durableId="1218052457">
    <w:abstractNumId w:val="8"/>
  </w:num>
  <w:num w:numId="16" w16cid:durableId="1093555880">
    <w:abstractNumId w:val="25"/>
  </w:num>
  <w:num w:numId="17" w16cid:durableId="1496843141">
    <w:abstractNumId w:val="11"/>
  </w:num>
  <w:num w:numId="18" w16cid:durableId="1220894733">
    <w:abstractNumId w:val="6"/>
  </w:num>
  <w:num w:numId="19" w16cid:durableId="1671179496">
    <w:abstractNumId w:val="9"/>
  </w:num>
  <w:num w:numId="20" w16cid:durableId="1541823201">
    <w:abstractNumId w:val="16"/>
  </w:num>
  <w:num w:numId="21" w16cid:durableId="482311641">
    <w:abstractNumId w:val="19"/>
  </w:num>
  <w:num w:numId="22" w16cid:durableId="1352564167">
    <w:abstractNumId w:val="7"/>
  </w:num>
  <w:num w:numId="23" w16cid:durableId="673725205">
    <w:abstractNumId w:val="20"/>
  </w:num>
  <w:num w:numId="24" w16cid:durableId="1643657543">
    <w:abstractNumId w:val="12"/>
  </w:num>
  <w:num w:numId="25" w16cid:durableId="108164612">
    <w:abstractNumId w:val="18"/>
  </w:num>
  <w:num w:numId="26" w16cid:durableId="14037926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B"/>
    <w:rsid w:val="00072FB5"/>
    <w:rsid w:val="00091904"/>
    <w:rsid w:val="000B14E9"/>
    <w:rsid w:val="000D24EF"/>
    <w:rsid w:val="000D6FD4"/>
    <w:rsid w:val="00194826"/>
    <w:rsid w:val="001A7ED1"/>
    <w:rsid w:val="001D7A4F"/>
    <w:rsid w:val="001E7810"/>
    <w:rsid w:val="001F7998"/>
    <w:rsid w:val="00205D7B"/>
    <w:rsid w:val="00216C00"/>
    <w:rsid w:val="00287ECC"/>
    <w:rsid w:val="002A1355"/>
    <w:rsid w:val="002D40A3"/>
    <w:rsid w:val="002D625F"/>
    <w:rsid w:val="00302D74"/>
    <w:rsid w:val="00313320"/>
    <w:rsid w:val="00315C17"/>
    <w:rsid w:val="003339B1"/>
    <w:rsid w:val="00351952"/>
    <w:rsid w:val="003556D1"/>
    <w:rsid w:val="00355732"/>
    <w:rsid w:val="003802C6"/>
    <w:rsid w:val="00381D18"/>
    <w:rsid w:val="00386825"/>
    <w:rsid w:val="00401A95"/>
    <w:rsid w:val="00412453"/>
    <w:rsid w:val="0041701B"/>
    <w:rsid w:val="00431288"/>
    <w:rsid w:val="00442A2F"/>
    <w:rsid w:val="00472202"/>
    <w:rsid w:val="004A75FE"/>
    <w:rsid w:val="004D13CF"/>
    <w:rsid w:val="004E01C5"/>
    <w:rsid w:val="004F05F4"/>
    <w:rsid w:val="005878FD"/>
    <w:rsid w:val="00587DE6"/>
    <w:rsid w:val="00594CF7"/>
    <w:rsid w:val="005E24FD"/>
    <w:rsid w:val="0062381B"/>
    <w:rsid w:val="006259C4"/>
    <w:rsid w:val="00632133"/>
    <w:rsid w:val="006B086A"/>
    <w:rsid w:val="006B648E"/>
    <w:rsid w:val="006E0AFB"/>
    <w:rsid w:val="006E4465"/>
    <w:rsid w:val="006E70A3"/>
    <w:rsid w:val="00713D17"/>
    <w:rsid w:val="00741034"/>
    <w:rsid w:val="00775DE7"/>
    <w:rsid w:val="00794246"/>
    <w:rsid w:val="007A54FD"/>
    <w:rsid w:val="007B5A66"/>
    <w:rsid w:val="007D4BAC"/>
    <w:rsid w:val="007E357E"/>
    <w:rsid w:val="007E6542"/>
    <w:rsid w:val="007F3298"/>
    <w:rsid w:val="008225D8"/>
    <w:rsid w:val="0082525A"/>
    <w:rsid w:val="00825757"/>
    <w:rsid w:val="00836D65"/>
    <w:rsid w:val="00862DBE"/>
    <w:rsid w:val="00871DBF"/>
    <w:rsid w:val="008827A9"/>
    <w:rsid w:val="008910F1"/>
    <w:rsid w:val="008C251C"/>
    <w:rsid w:val="008D0C1E"/>
    <w:rsid w:val="009101F4"/>
    <w:rsid w:val="00996740"/>
    <w:rsid w:val="009C1872"/>
    <w:rsid w:val="009C4EE3"/>
    <w:rsid w:val="009D0033"/>
    <w:rsid w:val="009E07B0"/>
    <w:rsid w:val="00A028F0"/>
    <w:rsid w:val="00A531BE"/>
    <w:rsid w:val="00A57287"/>
    <w:rsid w:val="00A7176E"/>
    <w:rsid w:val="00A85428"/>
    <w:rsid w:val="00A96CFF"/>
    <w:rsid w:val="00AC3694"/>
    <w:rsid w:val="00AE0F13"/>
    <w:rsid w:val="00B27BD1"/>
    <w:rsid w:val="00B31493"/>
    <w:rsid w:val="00B84D4F"/>
    <w:rsid w:val="00B86742"/>
    <w:rsid w:val="00BE363B"/>
    <w:rsid w:val="00BF1398"/>
    <w:rsid w:val="00C0168B"/>
    <w:rsid w:val="00C25258"/>
    <w:rsid w:val="00C26861"/>
    <w:rsid w:val="00C26F1F"/>
    <w:rsid w:val="00C4174F"/>
    <w:rsid w:val="00C8300E"/>
    <w:rsid w:val="00C9249D"/>
    <w:rsid w:val="00CB2E16"/>
    <w:rsid w:val="00CD1B62"/>
    <w:rsid w:val="00CD3786"/>
    <w:rsid w:val="00D075C9"/>
    <w:rsid w:val="00D42ABF"/>
    <w:rsid w:val="00D553EE"/>
    <w:rsid w:val="00D73916"/>
    <w:rsid w:val="00DA344D"/>
    <w:rsid w:val="00DC7702"/>
    <w:rsid w:val="00E37E4B"/>
    <w:rsid w:val="00E558B9"/>
    <w:rsid w:val="00E57EF9"/>
    <w:rsid w:val="00E62A27"/>
    <w:rsid w:val="00E67460"/>
    <w:rsid w:val="00EC04D1"/>
    <w:rsid w:val="00EC2E88"/>
    <w:rsid w:val="00EC70F0"/>
    <w:rsid w:val="00ED5F89"/>
    <w:rsid w:val="00F04367"/>
    <w:rsid w:val="00F27232"/>
    <w:rsid w:val="00F373F2"/>
    <w:rsid w:val="00F641C3"/>
    <w:rsid w:val="00FA6DF9"/>
    <w:rsid w:val="00FB1D88"/>
    <w:rsid w:val="00FC3B4C"/>
    <w:rsid w:val="00FF2259"/>
    <w:rsid w:val="00FF6454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B8F30A6"/>
  <w15:chartTrackingRefBased/>
  <w15:docId w15:val="{6F24F34F-E0E6-4A1C-87F7-AFD1A5A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68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68B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6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68B"/>
  </w:style>
  <w:style w:type="paragraph" w:styleId="NormalnyWeb">
    <w:name w:val="Normal (Web)"/>
    <w:basedOn w:val="Normalny"/>
    <w:uiPriority w:val="99"/>
    <w:unhideWhenUsed/>
    <w:rsid w:val="00C016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8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68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1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18"/>
    <w:rPr>
      <w:vertAlign w:val="superscript"/>
    </w:rPr>
  </w:style>
  <w:style w:type="character" w:customStyle="1" w:styleId="Brak">
    <w:name w:val="Brak"/>
    <w:rsid w:val="00381D18"/>
  </w:style>
  <w:style w:type="character" w:customStyle="1" w:styleId="Hyperlink1">
    <w:name w:val="Hyperlink.1"/>
    <w:basedOn w:val="Brak"/>
    <w:rsid w:val="00381D18"/>
    <w:rPr>
      <w:rFonts w:ascii="Arial Narrow" w:eastAsia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381D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unhideWhenUsed/>
    <w:rsid w:val="008910F1"/>
    <w:rPr>
      <w:color w:val="0000FF"/>
      <w:u w:val="single"/>
    </w:rPr>
  </w:style>
  <w:style w:type="paragraph" w:customStyle="1" w:styleId="Textbody">
    <w:name w:val="Text body"/>
    <w:basedOn w:val="Normalny"/>
    <w:rsid w:val="008910F1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76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02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90547-FDBD-4A2D-9538-3DB42D983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1015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25</cp:revision>
  <cp:lastPrinted>2025-01-10T09:16:00Z</cp:lastPrinted>
  <dcterms:created xsi:type="dcterms:W3CDTF">2024-12-27T10:37:00Z</dcterms:created>
  <dcterms:modified xsi:type="dcterms:W3CDTF">2025-03-07T10:17:00Z</dcterms:modified>
</cp:coreProperties>
</file>